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San Miguel de Tucumán, 02 de junio de 2023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Prof. Josefina Lanzi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Secretaria Académica de la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Facultad de Filosofía y Letras - UNT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-992.1259842519685" w:right="-704.5275590551165" w:firstLine="72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-992.1259842519685" w:right="-704.5275590551165" w:firstLine="7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Ref.  Expte. </w:t>
      </w:r>
      <w:r w:rsidDel="00000000" w:rsidR="00000000" w:rsidRPr="00000000">
        <w:rPr>
          <w:b w:val="1"/>
          <w:rtl w:val="0"/>
        </w:rPr>
        <w:t xml:space="preserve">Vencimiento de  designación como Profesor Adjunto con Semidedicación</w:t>
      </w:r>
    </w:p>
    <w:p w:rsidR="00000000" w:rsidDel="00000000" w:rsidP="00000000" w:rsidRDefault="00000000" w:rsidRPr="00000000" w14:paraId="00000009">
      <w:pPr>
        <w:spacing w:line="360" w:lineRule="auto"/>
        <w:ind w:left="-992.1259842519685" w:right="-704.5275590551165" w:firstLine="72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-992.1259842519685" w:right="-704.5275590551165" w:firstLine="72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ind w:left="-992.1259842519685" w:right="-704.5275590551165" w:firstLine="720"/>
        <w:jc w:val="both"/>
        <w:rPr/>
      </w:pPr>
      <w:r w:rsidDel="00000000" w:rsidR="00000000" w:rsidRPr="00000000">
        <w:rPr>
          <w:b w:val="1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Por la presente informo a Ud. que </w:t>
      </w:r>
      <w:r w:rsidDel="00000000" w:rsidR="00000000" w:rsidRPr="00000000">
        <w:rPr>
          <w:rtl w:val="0"/>
        </w:rPr>
        <w:t xml:space="preserve">solicito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sujetarme al</w:t>
      </w:r>
      <w:r w:rsidDel="00000000" w:rsidR="00000000" w:rsidRPr="00000000">
        <w:rPr>
          <w:rtl w:val="0"/>
        </w:rPr>
        <w:t xml:space="preserve"> procedimiento de Evaluación Periódica Individual para la Permanencia, reglamentado por Res. HCS 0038/2023 y en conformidad a lo establecido por el Art.12 del Convenio Colectivo de Trabajo para Docentes de las Universidades Nacionales a los efectos de que se disponga la continuidad en el cargo de referencia a partir de la notificación del vencimiento.</w:t>
      </w:r>
    </w:p>
    <w:p w:rsidR="00000000" w:rsidDel="00000000" w:rsidP="00000000" w:rsidRDefault="00000000" w:rsidRPr="00000000" w14:paraId="0000000C">
      <w:pPr>
        <w:spacing w:line="360" w:lineRule="auto"/>
        <w:ind w:left="-992.1259842519685" w:right="-704.5275590551165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-992.1259842519685" w:right="-704.5275590551165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-992.1259842519685" w:right="-704.5275590551165" w:firstLine="720"/>
        <w:jc w:val="center"/>
        <w:rPr/>
      </w:pPr>
      <w:r w:rsidDel="00000000" w:rsidR="00000000" w:rsidRPr="00000000">
        <w:rPr>
          <w:rtl w:val="0"/>
        </w:rPr>
        <w:tab/>
        <w:t xml:space="preserve">Sin otro particular, saludo a Ud. cordialmente</w:t>
      </w:r>
    </w:p>
    <w:p w:rsidR="00000000" w:rsidDel="00000000" w:rsidP="00000000" w:rsidRDefault="00000000" w:rsidRPr="00000000" w14:paraId="0000000F">
      <w:pPr>
        <w:spacing w:line="360" w:lineRule="auto"/>
        <w:ind w:left="-992.1259842519685" w:right="-704.5275590551165" w:firstLine="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3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-992.1259842519685" w:right="-704.5275590551165" w:firstLine="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-992.1259842519685" w:right="-704.5275590551165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  <w:t xml:space="preserve"> San Miguel de Tucumán, 17 de abril de 2023</w:t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Prof. Josefina Lanzi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Secretaria Académica de la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Facultad de Filosofía y Letras - UNT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-992.1259842519685" w:right="-704.5275590551165" w:firstLine="72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Ref.  Expte.  </w:t>
      </w:r>
      <w:r w:rsidDel="00000000" w:rsidR="00000000" w:rsidRPr="00000000">
        <w:rPr>
          <w:b w:val="1"/>
          <w:highlight w:val="white"/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Vencimiento de  designación</w:t>
      </w:r>
    </w:p>
    <w:p w:rsidR="00000000" w:rsidDel="00000000" w:rsidP="00000000" w:rsidRDefault="00000000" w:rsidRPr="00000000" w14:paraId="0000001F">
      <w:pPr>
        <w:spacing w:line="360" w:lineRule="auto"/>
        <w:ind w:left="-992.1259842519685" w:right="-704.5275590551165" w:firstLine="72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 como JTP con Dedicación  Exclusiva</w:t>
      </w:r>
    </w:p>
    <w:p w:rsidR="00000000" w:rsidDel="00000000" w:rsidP="00000000" w:rsidRDefault="00000000" w:rsidRPr="00000000" w14:paraId="00000020">
      <w:pPr>
        <w:spacing w:line="360" w:lineRule="auto"/>
        <w:ind w:left="-992.1259842519685" w:right="-704.5275590551165" w:firstLine="72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-992.1259842519685" w:right="-704.5275590551165" w:firstLine="72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360" w:lineRule="auto"/>
        <w:ind w:left="-992.1259842519685" w:right="-704.5275590551165" w:firstLine="720"/>
        <w:jc w:val="both"/>
        <w:rPr/>
      </w:pPr>
      <w:r w:rsidDel="00000000" w:rsidR="00000000" w:rsidRPr="00000000">
        <w:rPr>
          <w:b w:val="1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Por la presente informo a Ud. que </w:t>
      </w:r>
      <w:r w:rsidDel="00000000" w:rsidR="00000000" w:rsidRPr="00000000">
        <w:rPr>
          <w:rtl w:val="0"/>
        </w:rPr>
        <w:t xml:space="preserve">solicito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sujetarme al</w:t>
      </w:r>
      <w:r w:rsidDel="00000000" w:rsidR="00000000" w:rsidRPr="00000000">
        <w:rPr>
          <w:rtl w:val="0"/>
        </w:rPr>
        <w:t xml:space="preserve"> procedimiento de Evaluación Periódica Individual para la Permanencia, reglamentado por Res. HCS 0038/2023 y en conformidad a lo establecido por el Art.12 del Convenio Colectivo de Trabajo para Docentes de las Universidades Nacionales a los efectos de que se disponga la continuidad en el cargo de referencia a partir de la notificación del vencimiento.</w:t>
      </w:r>
    </w:p>
    <w:p w:rsidR="00000000" w:rsidDel="00000000" w:rsidP="00000000" w:rsidRDefault="00000000" w:rsidRPr="00000000" w14:paraId="00000023">
      <w:pPr>
        <w:spacing w:line="360" w:lineRule="auto"/>
        <w:ind w:left="-992.1259842519685" w:right="-704.5275590551165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-992.1259842519685" w:right="-704.5275590551165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-992.1259842519685" w:right="-704.5275590551165" w:firstLine="720"/>
        <w:jc w:val="center"/>
        <w:rPr/>
      </w:pPr>
      <w:r w:rsidDel="00000000" w:rsidR="00000000" w:rsidRPr="00000000">
        <w:rPr>
          <w:rtl w:val="0"/>
        </w:rPr>
        <w:tab/>
        <w:t xml:space="preserve">Sin otro particular, saludo a Ud. cordialmente</w:t>
      </w:r>
    </w:p>
    <w:p w:rsidR="00000000" w:rsidDel="00000000" w:rsidP="00000000" w:rsidRDefault="00000000" w:rsidRPr="00000000" w14:paraId="00000026">
      <w:pPr>
        <w:spacing w:line="360" w:lineRule="auto"/>
        <w:ind w:left="-992.1259842519685" w:right="-704.5275590551165" w:firstLine="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-992.1259842519685" w:right="-704.5275590551165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rPr>
          <w:rtl w:val="0"/>
        </w:rPr>
        <w:t xml:space="preserve">Amira del Valle Juri</w:t>
      </w:r>
    </w:p>
    <w:p w:rsidR="00000000" w:rsidDel="00000000" w:rsidP="00000000" w:rsidRDefault="00000000" w:rsidRPr="00000000" w14:paraId="0000002C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rPr>
          <w:rtl w:val="0"/>
        </w:rPr>
        <w:t xml:space="preserve">DNI 21.356.390</w:t>
      </w:r>
    </w:p>
    <w:p w:rsidR="00000000" w:rsidDel="00000000" w:rsidP="00000000" w:rsidRDefault="00000000" w:rsidRPr="00000000" w14:paraId="0000002E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rPr>
          <w:rtl w:val="0"/>
        </w:rPr>
        <w:t xml:space="preserve">Teléfono de contacto: 155-539850</w:t>
      </w:r>
    </w:p>
    <w:p w:rsidR="00000000" w:rsidDel="00000000" w:rsidP="00000000" w:rsidRDefault="00000000" w:rsidRPr="00000000" w14:paraId="00000030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rPr>
          <w:rtl w:val="0"/>
        </w:rPr>
        <w:t xml:space="preserve">Correo electrónico: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amira.juri@filo.unt.edu.ar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rPr>
          <w:rtl w:val="0"/>
        </w:rPr>
        <w:t xml:space="preserve">Domicilio Real: La Rioja 560</w:t>
      </w:r>
    </w:p>
    <w:p w:rsidR="00000000" w:rsidDel="00000000" w:rsidP="00000000" w:rsidRDefault="00000000" w:rsidRPr="00000000" w14:paraId="00000032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-992.1259842519685" w:right="-704.5275590551165" w:firstLine="720"/>
        <w:jc w:val="righ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mira.juri@filo.unt.edu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92mL/pZvbif7P8N4UR3hh2ml5A==">CgMxLjA4AHIhMXJaYVN5a0Qxa3JnMnBDV1l5aDFncTVwdFF1dGF1dkFh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