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SOLICITUD DE EQUIVALENCIA DE MATERIAS APROBADAS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 l</w:t>
      </w:r>
      <w:r>
        <w:rPr/>
        <w:t>a</w:t>
      </w:r>
      <w:r>
        <w:rPr/>
        <w:t xml:space="preserve"> Sr</w:t>
      </w:r>
      <w:r>
        <w:rPr/>
        <w:t>a</w:t>
      </w:r>
      <w:r>
        <w:rPr/>
        <w:t>. Decan</w:t>
      </w:r>
      <w:r>
        <w:rPr/>
        <w:t>a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Dra. Mercedes Leal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PRESENTE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_________________________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ind w:left="0" w:right="0" w:firstLine="2835"/>
        <w:rPr/>
      </w:pPr>
      <w:r>
        <w:rPr/>
        <w:t>……</w:t>
      </w:r>
      <w:r>
        <w:rPr/>
        <w:t>.. que suscribe …………………………………………………………………………………. alumn…… de la carrera de ………………………………………………………….. (Plan             ) solicita EQUIVALENCIA DE LAS SIGUIENTES MATERIAS APROBADAS: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3"/>
      </w:tblGrid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APELLIDOS Y NOMBRES.....................................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LU Nº............................................................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TELEFÓNO FIJO.............................................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TELÉFONO CELULAR.......................................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EMAIL......................................................</w:t>
      </w:r>
    </w:p>
    <w:p>
      <w:pPr>
        <w:pStyle w:val="Normal"/>
        <w:spacing w:lineRule="auto" w:line="276" w:before="0" w:after="0"/>
        <w:rPr>
          <w:b/>
        </w:rPr>
      </w:pPr>
      <w:r>
        <w:rPr>
          <w:b/>
        </w:rPr>
        <w:t>El arancel correspondiente se abonará una vez que estén dadas las condiciones para realizarlo.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115050" cy="119761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470a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2a627d"/>
    <w:basedOn w:val="DefaultParagraphFont"/>
    <w:rPr/>
  </w:style>
  <w:style w:type="character" w:styleId="PiedepginaCar" w:customStyle="1">
    <w:name w:val="Pie de página Car"/>
    <w:uiPriority w:val="99"/>
    <w:link w:val="Piedepgina"/>
    <w:rsid w:val="002a627d"/>
    <w:basedOn w:val="DefaultParagraphFont"/>
    <w:rPr/>
  </w:style>
  <w:style w:type="character" w:styleId="TextodegloboCar" w:customStyle="1">
    <w:name w:val="Texto de globo Car"/>
    <w:uiPriority w:val="99"/>
    <w:semiHidden/>
    <w:link w:val="Textodeglobo"/>
    <w:rsid w:val="00bc611d"/>
    <w:basedOn w:val="DefaultParagraphFont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480" w:after="120"/>
      <w:jc w:val="left"/>
    </w:pPr>
    <w:rPr>
      <w:b/>
      <w:sz w:val="72"/>
      <w:szCs w:val="72"/>
    </w:rPr>
  </w:style>
  <w:style w:type="paragraph" w:styleId="ListParagraph">
    <w:name w:val="List Paragraph"/>
    <w:uiPriority w:val="34"/>
    <w:qFormat/>
    <w:rsid w:val="00d470a6"/>
    <w:basedOn w:val="Normal"/>
    <w:pPr>
      <w:spacing w:before="0" w:after="160"/>
      <w:ind w:left="720" w:right="0" w:hanging="0"/>
      <w:contextualSpacing/>
    </w:pPr>
    <w:rPr/>
  </w:style>
  <w:style w:type="paragraph" w:styleId="Encabezamiento">
    <w:name w:val="Encabezamiento"/>
    <w:uiPriority w:val="99"/>
    <w:unhideWhenUsed/>
    <w:link w:val="Encabezado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unhideWhenUsed/>
    <w:link w:val="Piedepgina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globoCar"/>
    <w:rsid w:val="00bc611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d0d86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A2xQREPdccN2fEfs8UihSnExRw==">AMUW2mXiaDn1dHB/MwmfdVk/R5Lr79zm+IOpvHdDJp+PcenRkLE0lRvN/iT9AB8xDCeF0vmKHkhgQ+gLfvhGhBzRsojnh3sp8ghBVa7IsfEzMIyNFXsDY9jwNAipJFTx3snuUFtLrOZk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2020-08-11T12:33:00Z</dcterms:created>
  <dc:creator>Win10</dc:creator>
  <dc:language>es-AR</dc:language>
  <cp:lastModifiedBy>Lisa Sca</cp:lastModifiedBy>
  <dcterms:modified xsi:type="dcterms:W3CDTF">2020-08-12T22:14:00Z</dcterms:modified>
  <cp:revision>3</cp:revision>
</cp:coreProperties>
</file>